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DB" w:rsidRDefault="0026073F" w:rsidP="002A6CDB">
      <w:pPr>
        <w:jc w:val="center"/>
        <w:rPr>
          <w:b/>
          <w:sz w:val="56"/>
          <w:szCs w:val="56"/>
        </w:rPr>
      </w:pPr>
      <w:r w:rsidRPr="0026073F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6" type="#_x0000_t65" style="position:absolute;left:0;text-align:left;margin-left:124.95pt;margin-top:-10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" adj="18000" strokecolor="#0070c0" strokeweight="2pt">
            <v:fill r:id="rId4" o:title="" recolor="t" rotate="t" type="frame"/>
            <v:textbox>
              <w:txbxContent>
                <w:p w:rsidR="002A6CDB" w:rsidRDefault="002A6CDB" w:rsidP="002A6CD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2A6CDB" w:rsidRDefault="002A6CDB" w:rsidP="002A6CDB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Декабрь</w:t>
                  </w:r>
                </w:p>
              </w:txbxContent>
            </v:textbox>
          </v:shape>
        </w:pict>
      </w:r>
    </w:p>
    <w:p w:rsidR="002A6CDB" w:rsidRDefault="002A6CDB" w:rsidP="002A6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CDB" w:rsidRDefault="002A6CDB" w:rsidP="002A6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CDB" w:rsidRDefault="002A6CDB" w:rsidP="002A6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CDB" w:rsidRDefault="002A6CDB" w:rsidP="002A6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CDB" w:rsidRDefault="002A6CDB" w:rsidP="002A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CDB" w:rsidRDefault="002A6CDB" w:rsidP="002A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CDB" w:rsidRDefault="002A6CDB" w:rsidP="0040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3" name="Рисунок 3" descr="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DB" w:rsidRDefault="00385410" w:rsidP="0040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учреждения.</w:t>
      </w:r>
    </w:p>
    <w:p w:rsidR="00402A6A" w:rsidRDefault="00402A6A" w:rsidP="0040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B" w:rsidRDefault="00360910" w:rsidP="00402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DB">
        <w:rPr>
          <w:rFonts w:ascii="Times New Roman" w:hAnsi="Times New Roman" w:cs="Times New Roman"/>
          <w:b/>
          <w:sz w:val="28"/>
          <w:szCs w:val="28"/>
        </w:rPr>
        <w:t>30 декабря</w:t>
      </w:r>
      <w:r w:rsidR="002A6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6CDB" w:rsidRPr="002A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Ханты-Мансийского автономного округа – Югры от </w:t>
      </w:r>
      <w:r w:rsidR="002A6CDB" w:rsidRPr="002A6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декабря 2004 года </w:t>
      </w:r>
      <w:r w:rsidR="002A6CDB" w:rsidRPr="002A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1010 </w:t>
      </w:r>
      <w:bookmarkStart w:id="0" w:name="_GoBack"/>
      <w:bookmarkEnd w:id="0"/>
      <w:r w:rsidR="002A6CDB" w:rsidRPr="002A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бюджетное учреждение ХМАО – «Центроспас-Югория». </w:t>
      </w:r>
    </w:p>
    <w:p w:rsidR="00402A6A" w:rsidRDefault="00B4339C" w:rsidP="0040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работавшие ранее в системе федеральной противопожарной службы, переведены в подразделения учреждения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 w:rsidRPr="00B433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</w:t>
      </w:r>
      <w:r w:rsidRPr="00B4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4339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B4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“Центроспас-Югория”.</w:t>
      </w:r>
    </w:p>
    <w:p w:rsidR="00402A6A" w:rsidRDefault="00402A6A" w:rsidP="00402A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Фирменное наименование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учреждения</w:t>
      </w:r>
      <w:r w:rsidRPr="00402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402A6A">
        <w:rPr>
          <w:rFonts w:ascii="Times New Roman" w:hAnsi="Times New Roman" w:cs="Times New Roman"/>
          <w:sz w:val="28"/>
          <w:szCs w:val="28"/>
          <w:shd w:val="clear" w:color="auto" w:fill="FFFFFF"/>
        </w:rPr>
        <w:t> ЦЕНТРОСПАС-ЮГОРИЯ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A6A" w:rsidRDefault="00402A6A" w:rsidP="00402A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Юридическое наименование:</w:t>
      </w:r>
      <w:r w:rsidRPr="00402A6A">
        <w:rPr>
          <w:rFonts w:ascii="Times New Roman" w:hAnsi="Times New Roman" w:cs="Times New Roman"/>
          <w:sz w:val="28"/>
          <w:szCs w:val="28"/>
          <w:shd w:val="clear" w:color="auto" w:fill="FFFFFF"/>
        </w:rPr>
        <w:t> ГУ ХМАО-ЮГРА ЦЕНТРОСПАС-ЮГОРИЯ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A6A" w:rsidRDefault="00402A6A" w:rsidP="00402A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Директор:</w:t>
      </w:r>
      <w:r w:rsidRPr="00402A6A">
        <w:rPr>
          <w:rFonts w:ascii="Times New Roman" w:hAnsi="Times New Roman" w:cs="Times New Roman"/>
          <w:sz w:val="28"/>
          <w:szCs w:val="28"/>
          <w:shd w:val="clear" w:color="auto" w:fill="FFFFFF"/>
        </w:rPr>
        <w:t> Костин Юрий Петрович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39C" w:rsidRPr="00402A6A" w:rsidRDefault="00402A6A" w:rsidP="0040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Специализация: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02A6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управления силами и средствами (ЦУСС)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02A6A">
        <w:rPr>
          <w:rFonts w:ascii="Times New Roman" w:hAnsi="Times New Roman" w:cs="Times New Roman"/>
          <w:sz w:val="28"/>
          <w:szCs w:val="28"/>
        </w:rPr>
        <w:br/>
      </w:r>
      <w:r w:rsidRPr="00402A6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мероприятий в области гражданской обороны, защита населения и территорий от чрезвычайных ситуаций природного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2A6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техногенного характера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02A6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тушения пожаров на территории ХМАО-ЮГРЫ и спасение людей на водах</w:t>
      </w:r>
      <w:r w:rsidR="00B4339C" w:rsidRPr="0040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CDB" w:rsidRPr="00402A6A" w:rsidRDefault="002A6CDB" w:rsidP="00402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  <w:r w:rsidR="00402A6A"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02A6A"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правительства</w:t>
      </w: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02A6A"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0910" w:rsidRPr="00360910" w:rsidRDefault="00402A6A" w:rsidP="00402A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 (рабочий график).</w:t>
      </w:r>
    </w:p>
    <w:sectPr w:rsidR="00360910" w:rsidRPr="00360910" w:rsidSect="0026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61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073F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6CDB"/>
    <w:rsid w:val="002A70D4"/>
    <w:rsid w:val="002B5F81"/>
    <w:rsid w:val="002C7D60"/>
    <w:rsid w:val="002D7970"/>
    <w:rsid w:val="002E5F4B"/>
    <w:rsid w:val="002E67DD"/>
    <w:rsid w:val="002F0F96"/>
    <w:rsid w:val="002F24B8"/>
    <w:rsid w:val="00316E73"/>
    <w:rsid w:val="003242E5"/>
    <w:rsid w:val="00324628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0910"/>
    <w:rsid w:val="00362A59"/>
    <w:rsid w:val="00366F9B"/>
    <w:rsid w:val="00370C79"/>
    <w:rsid w:val="00373102"/>
    <w:rsid w:val="003767CD"/>
    <w:rsid w:val="00376E7E"/>
    <w:rsid w:val="0037755B"/>
    <w:rsid w:val="003820F8"/>
    <w:rsid w:val="00385410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2A6A"/>
    <w:rsid w:val="00403090"/>
    <w:rsid w:val="0040362E"/>
    <w:rsid w:val="00405D87"/>
    <w:rsid w:val="00411C28"/>
    <w:rsid w:val="004163A7"/>
    <w:rsid w:val="004239C6"/>
    <w:rsid w:val="00424901"/>
    <w:rsid w:val="00425BEF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632"/>
    <w:rsid w:val="00500CAC"/>
    <w:rsid w:val="00501A33"/>
    <w:rsid w:val="005075DA"/>
    <w:rsid w:val="00507CBF"/>
    <w:rsid w:val="005204BE"/>
    <w:rsid w:val="00521405"/>
    <w:rsid w:val="00525FDB"/>
    <w:rsid w:val="005275A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6A1D"/>
    <w:rsid w:val="008D02DE"/>
    <w:rsid w:val="008D2AE2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E4F61"/>
    <w:rsid w:val="00AF529A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4339C"/>
    <w:rsid w:val="00B5271C"/>
    <w:rsid w:val="00B53F13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3CEB"/>
    <w:rsid w:val="00BE57D9"/>
    <w:rsid w:val="00BF4C8E"/>
    <w:rsid w:val="00BF5227"/>
    <w:rsid w:val="00BF69E5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68EB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248E2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B58DB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6</cp:revision>
  <dcterms:created xsi:type="dcterms:W3CDTF">2016-01-15T10:05:00Z</dcterms:created>
  <dcterms:modified xsi:type="dcterms:W3CDTF">2017-07-18T04:55:00Z</dcterms:modified>
</cp:coreProperties>
</file>